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541671" w14:textId="63EF9466" w:rsidR="00E01C42" w:rsidRPr="00E01C42" w:rsidRDefault="00E01C42" w:rsidP="00E01C42">
      <w:pPr>
        <w:jc w:val="center"/>
        <w:rPr>
          <w:sz w:val="40"/>
          <w:szCs w:val="40"/>
        </w:rPr>
      </w:pPr>
      <w:r w:rsidRPr="00E01C42">
        <w:rPr>
          <w:sz w:val="40"/>
          <w:szCs w:val="40"/>
        </w:rPr>
        <w:t>Commitment to Patient Protection</w:t>
      </w:r>
    </w:p>
    <w:p w14:paraId="7241DE07" w14:textId="77777777" w:rsidR="00E01C42" w:rsidRDefault="00E01C42"/>
    <w:p w14:paraId="662021DC" w14:textId="77777777" w:rsidR="00E01C42" w:rsidRDefault="00E01C42"/>
    <w:p w14:paraId="57C1DB25" w14:textId="68A7F0E9" w:rsidR="00EA2F7C" w:rsidRDefault="00E01C42">
      <w:r>
        <w:t xml:space="preserve">The staff of Waldron’s Peak and Sirona Physical Therapy are committed to minimize the risk of spreading </w:t>
      </w:r>
      <w:proofErr w:type="spellStart"/>
      <w:r>
        <w:t>Covid</w:t>
      </w:r>
      <w:proofErr w:type="spellEnd"/>
      <w:r>
        <w:t xml:space="preserve"> 19 by complying with CDC</w:t>
      </w:r>
      <w:r w:rsidR="00713D8C">
        <w:t>, Federal, State,</w:t>
      </w:r>
      <w:r>
        <w:t xml:space="preserve"> Boulder County and Jeffco  “Safer at home” guidelines.</w:t>
      </w:r>
    </w:p>
    <w:p w14:paraId="07CFEB65" w14:textId="4E8645A7" w:rsidR="00E01C42" w:rsidRDefault="00E01C42"/>
    <w:p w14:paraId="1287AA46" w14:textId="5549E755" w:rsidR="00E01C42" w:rsidRDefault="00E01C42">
      <w:r>
        <w:t>We have implemented the following procedures to ensure your safety:</w:t>
      </w:r>
    </w:p>
    <w:p w14:paraId="634EF79F" w14:textId="77777777" w:rsidR="009D5A19" w:rsidRDefault="00435A84" w:rsidP="009D5A19">
      <w:pPr>
        <w:pStyle w:val="NormalWeb"/>
        <w:numPr>
          <w:ilvl w:val="0"/>
          <w:numId w:val="1"/>
        </w:numPr>
        <w:spacing w:before="0" w:beforeAutospacing="0" w:after="165" w:afterAutospacing="0"/>
        <w:rPr>
          <w:rFonts w:asciiTheme="minorHAnsi" w:hAnsiTheme="minorHAnsi" w:cstheme="minorHAnsi"/>
          <w:color w:val="000000"/>
        </w:rPr>
      </w:pPr>
      <w:r w:rsidRPr="009D5A19">
        <w:rPr>
          <w:rFonts w:asciiTheme="minorHAnsi" w:hAnsiTheme="minorHAnsi" w:cstheme="minorHAnsi"/>
          <w:color w:val="000000"/>
        </w:rPr>
        <w:t>Virtual waiting rooms will be used. All patients will wait in their vehicle until their appointment begins.</w:t>
      </w:r>
    </w:p>
    <w:p w14:paraId="26DDCFE7" w14:textId="1A6A1E5E" w:rsidR="00435A84" w:rsidRPr="00713D8C" w:rsidRDefault="00E01C42" w:rsidP="009D5A19">
      <w:pPr>
        <w:pStyle w:val="NormalWeb"/>
        <w:numPr>
          <w:ilvl w:val="0"/>
          <w:numId w:val="1"/>
        </w:numPr>
        <w:spacing w:before="0" w:beforeAutospacing="0" w:after="165" w:afterAutospacing="0"/>
        <w:rPr>
          <w:rFonts w:asciiTheme="minorHAnsi" w:hAnsiTheme="minorHAnsi" w:cstheme="minorHAnsi"/>
          <w:color w:val="000000"/>
        </w:rPr>
      </w:pPr>
      <w:r w:rsidRPr="009D5A19">
        <w:rPr>
          <w:rFonts w:asciiTheme="minorHAnsi" w:hAnsiTheme="minorHAnsi" w:cstheme="minorHAnsi"/>
        </w:rPr>
        <w:t>Each client must provide</w:t>
      </w:r>
      <w:r w:rsidR="00435A84" w:rsidRPr="009D5A19">
        <w:rPr>
          <w:rFonts w:asciiTheme="minorHAnsi" w:hAnsiTheme="minorHAnsi" w:cstheme="minorHAnsi"/>
        </w:rPr>
        <w:t>,</w:t>
      </w:r>
      <w:r w:rsidRPr="009D5A19">
        <w:rPr>
          <w:rFonts w:asciiTheme="minorHAnsi" w:hAnsiTheme="minorHAnsi" w:cstheme="minorHAnsi"/>
        </w:rPr>
        <w:t xml:space="preserve"> </w:t>
      </w:r>
      <w:r w:rsidR="00B12EA3" w:rsidRPr="009D5A19">
        <w:rPr>
          <w:rFonts w:asciiTheme="minorHAnsi" w:hAnsiTheme="minorHAnsi" w:cstheme="minorHAnsi"/>
        </w:rPr>
        <w:t xml:space="preserve">one time </w:t>
      </w:r>
      <w:r w:rsidRPr="009D5A19">
        <w:rPr>
          <w:rFonts w:asciiTheme="minorHAnsi" w:hAnsiTheme="minorHAnsi" w:cstheme="minorHAnsi"/>
        </w:rPr>
        <w:t>written</w:t>
      </w:r>
      <w:r w:rsidR="00B12EA3" w:rsidRPr="009D5A19">
        <w:rPr>
          <w:rFonts w:asciiTheme="minorHAnsi" w:hAnsiTheme="minorHAnsi" w:cstheme="minorHAnsi"/>
        </w:rPr>
        <w:t xml:space="preserve"> and follow up </w:t>
      </w:r>
      <w:r w:rsidRPr="009D5A19">
        <w:rPr>
          <w:rFonts w:asciiTheme="minorHAnsi" w:hAnsiTheme="minorHAnsi" w:cstheme="minorHAnsi"/>
        </w:rPr>
        <w:t>verbal</w:t>
      </w:r>
      <w:r w:rsidR="00435A84" w:rsidRPr="009D5A19">
        <w:rPr>
          <w:rFonts w:asciiTheme="minorHAnsi" w:hAnsiTheme="minorHAnsi" w:cstheme="minorHAnsi"/>
        </w:rPr>
        <w:t>,</w:t>
      </w:r>
      <w:r w:rsidR="00B12EA3" w:rsidRPr="009D5A19">
        <w:rPr>
          <w:rFonts w:asciiTheme="minorHAnsi" w:hAnsiTheme="minorHAnsi" w:cstheme="minorHAnsi"/>
        </w:rPr>
        <w:t xml:space="preserve"> verification that they do not have symptoms of </w:t>
      </w:r>
      <w:proofErr w:type="spellStart"/>
      <w:r w:rsidR="00B12EA3" w:rsidRPr="009D5A19">
        <w:rPr>
          <w:rFonts w:asciiTheme="minorHAnsi" w:hAnsiTheme="minorHAnsi" w:cstheme="minorHAnsi"/>
        </w:rPr>
        <w:t>Covid</w:t>
      </w:r>
      <w:proofErr w:type="spellEnd"/>
      <w:r w:rsidR="00B12EA3" w:rsidRPr="009D5A19">
        <w:rPr>
          <w:rFonts w:asciiTheme="minorHAnsi" w:hAnsiTheme="minorHAnsi" w:cstheme="minorHAnsi"/>
        </w:rPr>
        <w:t xml:space="preserve"> 19 or have been exposed to someone who has tested + for </w:t>
      </w:r>
      <w:proofErr w:type="spellStart"/>
      <w:r w:rsidR="00B12EA3" w:rsidRPr="009D5A19">
        <w:rPr>
          <w:rFonts w:asciiTheme="minorHAnsi" w:hAnsiTheme="minorHAnsi" w:cstheme="minorHAnsi"/>
        </w:rPr>
        <w:t>Covid</w:t>
      </w:r>
      <w:proofErr w:type="spellEnd"/>
      <w:r w:rsidR="00B12EA3" w:rsidRPr="009D5A19">
        <w:rPr>
          <w:rFonts w:asciiTheme="minorHAnsi" w:hAnsiTheme="minorHAnsi" w:cstheme="minorHAnsi"/>
        </w:rPr>
        <w:t xml:space="preserve"> 19.</w:t>
      </w:r>
      <w:r w:rsidR="00435A84" w:rsidRPr="009D5A19">
        <w:rPr>
          <w:rFonts w:asciiTheme="minorHAnsi" w:hAnsiTheme="minorHAnsi" w:cstheme="minorHAnsi"/>
        </w:rPr>
        <w:t xml:space="preserve"> </w:t>
      </w:r>
    </w:p>
    <w:p w14:paraId="741BB4CB" w14:textId="0884473C" w:rsidR="00713D8C" w:rsidRPr="009D5A19" w:rsidRDefault="00713D8C" w:rsidP="009D5A19">
      <w:pPr>
        <w:pStyle w:val="NormalWeb"/>
        <w:numPr>
          <w:ilvl w:val="0"/>
          <w:numId w:val="1"/>
        </w:numPr>
        <w:spacing w:before="0" w:beforeAutospacing="0" w:after="165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</w:rPr>
        <w:t>Temperatures of staff and clients are being monitored daily</w:t>
      </w:r>
    </w:p>
    <w:p w14:paraId="5B6DE8D7" w14:textId="649CFBD8" w:rsidR="009D5A19" w:rsidRPr="009D5A19" w:rsidRDefault="00435A84" w:rsidP="009D5A19">
      <w:pPr>
        <w:pStyle w:val="ListParagraph"/>
        <w:numPr>
          <w:ilvl w:val="0"/>
          <w:numId w:val="1"/>
        </w:numPr>
        <w:rPr>
          <w:rFonts w:cstheme="minorHAnsi"/>
        </w:rPr>
      </w:pPr>
      <w:r w:rsidRPr="009D5A19">
        <w:rPr>
          <w:rFonts w:cstheme="minorHAnsi"/>
        </w:rPr>
        <w:t>SYMPTOMATIC STAFF AND CLIENTS WILL NOT BE ALLOWED IN THE CLINIC</w:t>
      </w:r>
    </w:p>
    <w:p w14:paraId="71B1686B" w14:textId="0CBDC638" w:rsidR="009D5A19" w:rsidRPr="009D5A19" w:rsidRDefault="00E01C42" w:rsidP="009D5A19">
      <w:pPr>
        <w:pStyle w:val="ListParagraph"/>
        <w:numPr>
          <w:ilvl w:val="0"/>
          <w:numId w:val="1"/>
        </w:numPr>
        <w:rPr>
          <w:rFonts w:cstheme="minorHAnsi"/>
        </w:rPr>
      </w:pPr>
      <w:r w:rsidRPr="009D5A19">
        <w:rPr>
          <w:rFonts w:cstheme="minorHAnsi"/>
        </w:rPr>
        <w:t xml:space="preserve">Enhancement of our </w:t>
      </w:r>
      <w:r w:rsidR="00435A84" w:rsidRPr="009D5A19">
        <w:rPr>
          <w:rFonts w:cstheme="minorHAnsi"/>
        </w:rPr>
        <w:t xml:space="preserve">cleaning and </w:t>
      </w:r>
      <w:r w:rsidRPr="009D5A19">
        <w:rPr>
          <w:rFonts w:cstheme="minorHAnsi"/>
        </w:rPr>
        <w:t>sanitizing guidelines</w:t>
      </w:r>
      <w:r w:rsidR="00435A84" w:rsidRPr="009D5A19">
        <w:rPr>
          <w:rFonts w:cstheme="minorHAnsi"/>
        </w:rPr>
        <w:t xml:space="preserve"> per CDC recommendations.</w:t>
      </w:r>
    </w:p>
    <w:p w14:paraId="0019E13E" w14:textId="2EEEE8F6" w:rsidR="00E01C42" w:rsidRPr="009D5A19" w:rsidRDefault="00E01C42" w:rsidP="00E01C42">
      <w:pPr>
        <w:pStyle w:val="ListParagraph"/>
        <w:numPr>
          <w:ilvl w:val="0"/>
          <w:numId w:val="1"/>
        </w:numPr>
        <w:rPr>
          <w:rFonts w:cstheme="minorHAnsi"/>
        </w:rPr>
      </w:pPr>
      <w:r w:rsidRPr="009D5A19">
        <w:rPr>
          <w:rFonts w:cstheme="minorHAnsi"/>
        </w:rPr>
        <w:t xml:space="preserve">Facilitating and encouraging </w:t>
      </w:r>
      <w:proofErr w:type="gramStart"/>
      <w:r w:rsidRPr="009D5A19">
        <w:rPr>
          <w:rFonts w:cstheme="minorHAnsi"/>
        </w:rPr>
        <w:t>six foot</w:t>
      </w:r>
      <w:proofErr w:type="gramEnd"/>
      <w:r w:rsidRPr="009D5A19">
        <w:rPr>
          <w:rFonts w:cstheme="minorHAnsi"/>
        </w:rPr>
        <w:t xml:space="preserve"> distancing within the building between patrons and staff except when direct patient care treatment is required.</w:t>
      </w:r>
    </w:p>
    <w:p w14:paraId="79D6D68C" w14:textId="5D7B88B0" w:rsidR="009D5A19" w:rsidRPr="009D5A19" w:rsidRDefault="00E01C42" w:rsidP="009D5A19">
      <w:pPr>
        <w:pStyle w:val="ListParagraph"/>
        <w:numPr>
          <w:ilvl w:val="0"/>
          <w:numId w:val="1"/>
        </w:numPr>
        <w:rPr>
          <w:rFonts w:cstheme="minorHAnsi"/>
        </w:rPr>
      </w:pPr>
      <w:r w:rsidRPr="009D5A19">
        <w:rPr>
          <w:rFonts w:cstheme="minorHAnsi"/>
        </w:rPr>
        <w:t>Requiring each person to wear and comply with facial masks covering nose and mouth.</w:t>
      </w:r>
    </w:p>
    <w:p w14:paraId="684AA422" w14:textId="64DF4D73" w:rsidR="009D5A19" w:rsidRPr="009D5A19" w:rsidRDefault="00E01C42" w:rsidP="009D5A19">
      <w:pPr>
        <w:pStyle w:val="ListParagraph"/>
        <w:numPr>
          <w:ilvl w:val="0"/>
          <w:numId w:val="1"/>
        </w:numPr>
        <w:rPr>
          <w:rFonts w:cstheme="minorHAnsi"/>
        </w:rPr>
      </w:pPr>
      <w:r w:rsidRPr="009D5A19">
        <w:rPr>
          <w:rFonts w:cstheme="minorHAnsi"/>
        </w:rPr>
        <w:t>Requiring staff and clients to wash hands and/or use hand sanitizer before, after and at times during treatment session if there has been a failure to comply with recommended hygiene (no touching of face or masks)</w:t>
      </w:r>
    </w:p>
    <w:p w14:paraId="5973E2A3" w14:textId="332CA0DC" w:rsidR="009D5A19" w:rsidRPr="009D5A19" w:rsidRDefault="00E01C42" w:rsidP="009D5A19">
      <w:pPr>
        <w:pStyle w:val="ListParagraph"/>
        <w:numPr>
          <w:ilvl w:val="0"/>
          <w:numId w:val="1"/>
        </w:numPr>
        <w:rPr>
          <w:rFonts w:cstheme="minorHAnsi"/>
        </w:rPr>
      </w:pPr>
      <w:r w:rsidRPr="009D5A19">
        <w:rPr>
          <w:rFonts w:cstheme="minorHAnsi"/>
        </w:rPr>
        <w:t>Using contactless payment options</w:t>
      </w:r>
    </w:p>
    <w:p w14:paraId="60B72BFB" w14:textId="062317CB" w:rsidR="009D5A19" w:rsidRPr="009D5A19" w:rsidRDefault="003D33EE" w:rsidP="009D5A19">
      <w:pPr>
        <w:pStyle w:val="ListParagraph"/>
        <w:numPr>
          <w:ilvl w:val="0"/>
          <w:numId w:val="1"/>
        </w:numPr>
        <w:rPr>
          <w:rFonts w:cstheme="minorHAnsi"/>
        </w:rPr>
      </w:pPr>
      <w:r w:rsidRPr="009D5A19">
        <w:rPr>
          <w:rFonts w:cstheme="minorHAnsi"/>
        </w:rPr>
        <w:t>Limiting the number of people within the facility to less than 7</w:t>
      </w:r>
    </w:p>
    <w:p w14:paraId="50D6CBB1" w14:textId="77777777" w:rsidR="009D5A19" w:rsidRDefault="003D33EE" w:rsidP="009D5A19">
      <w:pPr>
        <w:pStyle w:val="NormalWeb"/>
        <w:numPr>
          <w:ilvl w:val="0"/>
          <w:numId w:val="1"/>
        </w:numPr>
        <w:spacing w:before="0" w:beforeAutospacing="0" w:after="165" w:afterAutospacing="0"/>
        <w:rPr>
          <w:rFonts w:asciiTheme="minorHAnsi" w:hAnsiTheme="minorHAnsi" w:cstheme="minorHAnsi"/>
          <w:color w:val="000000"/>
        </w:rPr>
      </w:pPr>
      <w:r w:rsidRPr="009D5A19">
        <w:rPr>
          <w:rFonts w:asciiTheme="minorHAnsi" w:hAnsiTheme="minorHAnsi" w:cstheme="minorHAnsi"/>
          <w:color w:val="000000"/>
        </w:rPr>
        <w:t xml:space="preserve">telehealth appointments </w:t>
      </w:r>
      <w:r w:rsidR="00435A84" w:rsidRPr="009D5A19">
        <w:rPr>
          <w:rFonts w:asciiTheme="minorHAnsi" w:hAnsiTheme="minorHAnsi" w:cstheme="minorHAnsi"/>
          <w:color w:val="000000"/>
        </w:rPr>
        <w:t xml:space="preserve">will be used </w:t>
      </w:r>
      <w:r w:rsidRPr="009D5A19">
        <w:rPr>
          <w:rFonts w:asciiTheme="minorHAnsi" w:hAnsiTheme="minorHAnsi" w:cstheme="minorHAnsi"/>
          <w:color w:val="000000"/>
        </w:rPr>
        <w:t>whenever possible</w:t>
      </w:r>
      <w:r w:rsidR="00435A84" w:rsidRPr="009D5A19">
        <w:rPr>
          <w:rFonts w:asciiTheme="minorHAnsi" w:hAnsiTheme="minorHAnsi" w:cstheme="minorHAnsi"/>
          <w:color w:val="000000"/>
        </w:rPr>
        <w:t xml:space="preserve"> to minimize in person sessions</w:t>
      </w:r>
    </w:p>
    <w:p w14:paraId="6A731A97" w14:textId="3CC0F07D" w:rsidR="00435A84" w:rsidRPr="009D5A19" w:rsidRDefault="003D33EE" w:rsidP="009D5A19">
      <w:pPr>
        <w:pStyle w:val="NormalWeb"/>
        <w:numPr>
          <w:ilvl w:val="0"/>
          <w:numId w:val="1"/>
        </w:numPr>
        <w:spacing w:before="0" w:beforeAutospacing="0" w:after="165" w:afterAutospacing="0"/>
        <w:rPr>
          <w:rFonts w:asciiTheme="minorHAnsi" w:hAnsiTheme="minorHAnsi" w:cstheme="minorHAnsi"/>
          <w:color w:val="000000"/>
        </w:rPr>
      </w:pPr>
      <w:r w:rsidRPr="009D5A19">
        <w:rPr>
          <w:rFonts w:asciiTheme="minorHAnsi" w:hAnsiTheme="minorHAnsi" w:cstheme="minorHAnsi"/>
          <w:color w:val="000000"/>
        </w:rPr>
        <w:t>Service are provided by appointment only (no walk-ins or waitin</w:t>
      </w:r>
      <w:r w:rsidR="009D5A19" w:rsidRPr="009D5A19">
        <w:rPr>
          <w:rFonts w:asciiTheme="minorHAnsi" w:hAnsiTheme="minorHAnsi" w:cstheme="minorHAnsi"/>
          <w:color w:val="000000"/>
        </w:rPr>
        <w:t>g)</w:t>
      </w:r>
    </w:p>
    <w:p w14:paraId="0E6FEE57" w14:textId="77777777" w:rsidR="003D33EE" w:rsidRDefault="003D33EE" w:rsidP="00435A84">
      <w:pPr>
        <w:pStyle w:val="ListParagraph"/>
        <w:ind w:left="1440"/>
      </w:pPr>
    </w:p>
    <w:sectPr w:rsidR="003D33EE" w:rsidSect="00BA172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950D70" w14:textId="77777777" w:rsidR="004A5E83" w:rsidRDefault="004A5E83" w:rsidP="00E01C42">
      <w:r>
        <w:separator/>
      </w:r>
    </w:p>
  </w:endnote>
  <w:endnote w:type="continuationSeparator" w:id="0">
    <w:p w14:paraId="2724BA2E" w14:textId="77777777" w:rsidR="004A5E83" w:rsidRDefault="004A5E83" w:rsidP="00E01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5E60EC" w14:textId="77777777" w:rsidR="004A5E83" w:rsidRDefault="004A5E83" w:rsidP="00E01C42">
      <w:r>
        <w:separator/>
      </w:r>
    </w:p>
  </w:footnote>
  <w:footnote w:type="continuationSeparator" w:id="0">
    <w:p w14:paraId="59944492" w14:textId="77777777" w:rsidR="004A5E83" w:rsidRDefault="004A5E83" w:rsidP="00E01C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745979" w14:textId="3D69CA16" w:rsidR="00E01C42" w:rsidRDefault="00E01C42">
    <w:pPr>
      <w:pStyle w:val="Header"/>
    </w:pPr>
    <w:r>
      <w:rPr>
        <w:noProof/>
      </w:rPr>
      <w:drawing>
        <wp:inline distT="0" distB="0" distL="0" distR="0" wp14:anchorId="16337B68" wp14:editId="02FD813C">
          <wp:extent cx="5943600" cy="140916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aldron's_Logo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4091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9CF8F36" w14:textId="77777777" w:rsidR="00E01C42" w:rsidRDefault="00E01C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DB40C0"/>
    <w:multiLevelType w:val="multilevel"/>
    <w:tmpl w:val="90E4F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99B7287"/>
    <w:multiLevelType w:val="hybridMultilevel"/>
    <w:tmpl w:val="6ED6A0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C42"/>
    <w:rsid w:val="002B4AB5"/>
    <w:rsid w:val="002F4155"/>
    <w:rsid w:val="003D33EE"/>
    <w:rsid w:val="00435A84"/>
    <w:rsid w:val="004A5E83"/>
    <w:rsid w:val="0064123E"/>
    <w:rsid w:val="00713D8C"/>
    <w:rsid w:val="009D5A19"/>
    <w:rsid w:val="00B12EA3"/>
    <w:rsid w:val="00BA1725"/>
    <w:rsid w:val="00E01C42"/>
    <w:rsid w:val="00E56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FE5071"/>
  <w15:chartTrackingRefBased/>
  <w15:docId w15:val="{33C69C81-A314-9044-9A58-FA89712DB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1C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1C42"/>
  </w:style>
  <w:style w:type="paragraph" w:styleId="Footer">
    <w:name w:val="footer"/>
    <w:basedOn w:val="Normal"/>
    <w:link w:val="FooterChar"/>
    <w:uiPriority w:val="99"/>
    <w:unhideWhenUsed/>
    <w:rsid w:val="00E01C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1C42"/>
  </w:style>
  <w:style w:type="paragraph" w:styleId="ListParagraph">
    <w:name w:val="List Paragraph"/>
    <w:basedOn w:val="Normal"/>
    <w:uiPriority w:val="34"/>
    <w:qFormat/>
    <w:rsid w:val="00E01C4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D33E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11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 WALDRON</dc:creator>
  <cp:keywords/>
  <dc:description/>
  <cp:lastModifiedBy>AUDREY WALDRON</cp:lastModifiedBy>
  <cp:revision>2</cp:revision>
  <dcterms:created xsi:type="dcterms:W3CDTF">2020-05-25T00:48:00Z</dcterms:created>
  <dcterms:modified xsi:type="dcterms:W3CDTF">2020-05-25T00:48:00Z</dcterms:modified>
</cp:coreProperties>
</file>